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FB" w:rsidRDefault="004968C7" w:rsidP="004968C7">
      <w:pPr>
        <w:jc w:val="center"/>
        <w:rPr>
          <w:b/>
          <w:lang w:val="en-CA"/>
        </w:rPr>
      </w:pPr>
      <w:r w:rsidRPr="004968C7">
        <w:rPr>
          <w:b/>
          <w:lang w:val="en-CA"/>
        </w:rPr>
        <w:t>Summer Camp health and safety guidelines</w:t>
      </w:r>
    </w:p>
    <w:p w:rsidR="004968C7" w:rsidRPr="00125F93" w:rsidRDefault="004968C7" w:rsidP="004968C7">
      <w:pPr>
        <w:jc w:val="center"/>
        <w:rPr>
          <w:b/>
          <w:lang w:val="en-CA"/>
        </w:rPr>
      </w:pPr>
      <w:r w:rsidRPr="00125F93">
        <w:rPr>
          <w:b/>
          <w:lang w:val="en-CA"/>
        </w:rPr>
        <w:t>**</w:t>
      </w:r>
      <w:r>
        <w:rPr>
          <w:b/>
          <w:lang w:val="en-CA"/>
        </w:rPr>
        <w:t>Please note that a</w:t>
      </w:r>
      <w:r w:rsidRPr="00125F93">
        <w:rPr>
          <w:b/>
          <w:lang w:val="en-CA"/>
        </w:rPr>
        <w:t>ll protocols are subject to change based on recommendations of the Chief Public Health Officer</w:t>
      </w:r>
      <w:r>
        <w:rPr>
          <w:b/>
          <w:lang w:val="en-CA"/>
        </w:rPr>
        <w:t>.</w:t>
      </w:r>
    </w:p>
    <w:p w:rsidR="004968C7" w:rsidRDefault="004968C7" w:rsidP="004968C7">
      <w:pPr>
        <w:jc w:val="center"/>
        <w:rPr>
          <w:b/>
          <w:lang w:val="en-CA"/>
        </w:rPr>
      </w:pPr>
    </w:p>
    <w:p w:rsidR="004968C7" w:rsidRDefault="004968C7" w:rsidP="004968C7">
      <w:pPr>
        <w:jc w:val="center"/>
        <w:rPr>
          <w:b/>
          <w:lang w:val="en-CA"/>
        </w:rPr>
      </w:pPr>
    </w:p>
    <w:p w:rsidR="004968C7" w:rsidRDefault="004968C7" w:rsidP="004968C7">
      <w:r>
        <w:t>Confederation Centre of the Arts Summer Camps will be following health and safety guidelines per the guidance of the Public Health Office</w:t>
      </w:r>
      <w:proofErr w:type="gramStart"/>
      <w:r>
        <w:t>,  these</w:t>
      </w:r>
      <w:proofErr w:type="gramEnd"/>
      <w:r>
        <w:t xml:space="preserve"> guidelines can be found here: </w:t>
      </w:r>
      <w:hyperlink r:id="rId6" w:history="1">
        <w:r w:rsidRPr="00EA3A8A">
          <w:rPr>
            <w:rStyle w:val="Hyperlink"/>
          </w:rPr>
          <w:t>https://www.princeedwardisland.ca/en/information/health-and-wellness/day-camp-guidance</w:t>
        </w:r>
      </w:hyperlink>
      <w:r>
        <w:t xml:space="preserve"> </w:t>
      </w:r>
    </w:p>
    <w:p w:rsidR="004968C7" w:rsidRDefault="004968C7" w:rsidP="004968C7"/>
    <w:p w:rsidR="004968C7" w:rsidRDefault="004968C7" w:rsidP="004968C7">
      <w:r>
        <w:t xml:space="preserve">Further measures which will be taken within the </w:t>
      </w:r>
      <w:proofErr w:type="spellStart"/>
      <w:r>
        <w:t>centre</w:t>
      </w:r>
      <w:proofErr w:type="spellEnd"/>
      <w:r>
        <w:t xml:space="preserve"> are:</w:t>
      </w:r>
    </w:p>
    <w:p w:rsidR="004968C7" w:rsidRDefault="004968C7" w:rsidP="004968C7">
      <w:pPr>
        <w:pStyle w:val="ListParagraph"/>
        <w:numPr>
          <w:ilvl w:val="0"/>
          <w:numId w:val="1"/>
        </w:numPr>
      </w:pPr>
      <w:r>
        <w:t>Limited camp capacity (10 students for Visual Arts Camps, 12 for Performing Arts Camps)</w:t>
      </w:r>
    </w:p>
    <w:p w:rsidR="004968C7" w:rsidRDefault="004968C7" w:rsidP="004968C7">
      <w:pPr>
        <w:pStyle w:val="ListParagraph"/>
        <w:numPr>
          <w:ilvl w:val="0"/>
          <w:numId w:val="1"/>
        </w:numPr>
      </w:pPr>
      <w:r>
        <w:t>Single direction traffic within Confederation Centre of the Arts</w:t>
      </w:r>
    </w:p>
    <w:p w:rsidR="004968C7" w:rsidRDefault="004968C7" w:rsidP="004968C7">
      <w:pPr>
        <w:pStyle w:val="ListParagraph"/>
        <w:numPr>
          <w:ilvl w:val="0"/>
          <w:numId w:val="1"/>
        </w:numPr>
      </w:pPr>
      <w:r>
        <w:t>Designated drop-off and pick-up locations and procedures</w:t>
      </w:r>
    </w:p>
    <w:p w:rsidR="004968C7" w:rsidRDefault="004968C7" w:rsidP="004968C7">
      <w:pPr>
        <w:pStyle w:val="ListParagraph"/>
        <w:numPr>
          <w:ilvl w:val="0"/>
          <w:numId w:val="1"/>
        </w:numPr>
      </w:pPr>
      <w:r>
        <w:t>Enhanced sanitization procedures</w:t>
      </w:r>
    </w:p>
    <w:p w:rsidR="004968C7" w:rsidRDefault="004968C7" w:rsidP="004968C7">
      <w:pPr>
        <w:pStyle w:val="ListParagraph"/>
        <w:numPr>
          <w:ilvl w:val="0"/>
          <w:numId w:val="1"/>
        </w:numPr>
      </w:pPr>
      <w:r>
        <w:t>Available hand sanitizing stations</w:t>
      </w:r>
    </w:p>
    <w:p w:rsidR="004968C7" w:rsidRDefault="004968C7" w:rsidP="004968C7">
      <w:pPr>
        <w:pStyle w:val="ListParagraph"/>
        <w:numPr>
          <w:ilvl w:val="0"/>
          <w:numId w:val="1"/>
        </w:numPr>
      </w:pPr>
      <w:r>
        <w:t>Floor markers to support social distancing</w:t>
      </w:r>
    </w:p>
    <w:p w:rsidR="004968C7" w:rsidRDefault="004968C7" w:rsidP="004968C7">
      <w:pPr>
        <w:pStyle w:val="ListParagraph"/>
        <w:numPr>
          <w:ilvl w:val="0"/>
          <w:numId w:val="1"/>
        </w:numPr>
      </w:pPr>
      <w:r>
        <w:t>No students or staff showing symptoms of covid-19 shall be allowed to participate in camps</w:t>
      </w:r>
    </w:p>
    <w:p w:rsidR="000C4864" w:rsidRDefault="000C4864" w:rsidP="000C4864"/>
    <w:p w:rsidR="000C4864" w:rsidRDefault="000C4864" w:rsidP="000C4864">
      <w:r>
        <w:t>Full guidelines for each camp will be sent out the week prior to your camp-start date to ensure you receive the most accurate and up-to-date information as the public health recommendations continue to evolve.</w:t>
      </w:r>
      <w:r w:rsidR="005D3431">
        <w:t xml:space="preserve">  For any questions or concerns regarding protocols, please contact Kayla Shaw </w:t>
      </w:r>
      <w:hyperlink r:id="rId7" w:history="1">
        <w:r w:rsidR="005D3431" w:rsidRPr="00EA3A8A">
          <w:rPr>
            <w:rStyle w:val="Hyperlink"/>
          </w:rPr>
          <w:t>performingarts@confederationcentre.com</w:t>
        </w:r>
      </w:hyperlink>
    </w:p>
    <w:p w:rsidR="005D3431" w:rsidRDefault="005D3431" w:rsidP="000C4864">
      <w:bookmarkStart w:id="0" w:name="_GoBack"/>
      <w:bookmarkEnd w:id="0"/>
    </w:p>
    <w:p w:rsidR="004968C7" w:rsidRDefault="004968C7" w:rsidP="004968C7"/>
    <w:p w:rsidR="004968C7" w:rsidRDefault="004968C7" w:rsidP="004968C7"/>
    <w:p w:rsidR="004968C7" w:rsidRDefault="004968C7" w:rsidP="004968C7"/>
    <w:p w:rsidR="004968C7" w:rsidRDefault="004968C7" w:rsidP="004968C7"/>
    <w:p w:rsidR="004968C7" w:rsidRPr="004968C7" w:rsidRDefault="004968C7" w:rsidP="004968C7">
      <w:pPr>
        <w:rPr>
          <w:b/>
          <w:lang w:val="en-CA"/>
        </w:rPr>
      </w:pPr>
    </w:p>
    <w:sectPr w:rsidR="004968C7" w:rsidRPr="00496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06A48"/>
    <w:multiLevelType w:val="hybridMultilevel"/>
    <w:tmpl w:val="3644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C7"/>
    <w:rsid w:val="000C4864"/>
    <w:rsid w:val="000E5EEA"/>
    <w:rsid w:val="00350F3B"/>
    <w:rsid w:val="004968C7"/>
    <w:rsid w:val="005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41F3F-5981-44DE-96B5-F3413E7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8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formingarts@confederationcent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nceedwardisland.ca/en/information/health-and-wellness/day-camp-guid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CE45-D8E0-485C-8B7D-EC6C2429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Shaw</dc:creator>
  <cp:keywords/>
  <dc:description/>
  <cp:lastModifiedBy>Kayla Shaw</cp:lastModifiedBy>
  <cp:revision>3</cp:revision>
  <dcterms:created xsi:type="dcterms:W3CDTF">2020-06-02T15:20:00Z</dcterms:created>
  <dcterms:modified xsi:type="dcterms:W3CDTF">2020-06-02T15:45:00Z</dcterms:modified>
</cp:coreProperties>
</file>